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4" w:rsidRPr="00AB143B" w:rsidRDefault="00EF5142" w:rsidP="005709F4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AB143B">
        <w:rPr>
          <w:rFonts w:ascii="Times New Roman" w:hAnsi="Times New Roman" w:cs="Times New Roman"/>
          <w:b/>
          <w:i/>
          <w:color w:val="0070C0"/>
          <w:sz w:val="68"/>
          <w:szCs w:val="68"/>
        </w:rPr>
        <w:t>KALENDARIUM MARZEC</w:t>
      </w:r>
    </w:p>
    <w:p w:rsidR="005709F4" w:rsidRDefault="00046389" w:rsidP="005709F4">
      <w:pPr>
        <w:jc w:val="both"/>
        <w:rPr>
          <w:rFonts w:ascii="Cambria" w:hAnsi="Cambria" w:cs="Cambria"/>
          <w:b/>
          <w:sz w:val="60"/>
          <w:szCs w:val="60"/>
        </w:rPr>
      </w:pPr>
      <w:r w:rsidRPr="00046389">
        <w:rPr>
          <w:rFonts w:ascii="Cambria" w:hAnsi="Cambria" w:cs="Cambria"/>
          <w:b/>
          <w:noProof/>
          <w:sz w:val="60"/>
          <w:szCs w:val="60"/>
          <w:lang w:eastAsia="pl-PL"/>
        </w:rPr>
        <w:drawing>
          <wp:inline distT="0" distB="0" distL="0" distR="0">
            <wp:extent cx="8791575" cy="3714750"/>
            <wp:effectExtent l="0" t="0" r="9525" b="0"/>
            <wp:docPr id="2" name="Obraz 2" descr="C:\Users\Admin\Desktop\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ios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F4" w:rsidRDefault="005709F4" w:rsidP="005709F4">
      <w:pPr>
        <w:jc w:val="both"/>
        <w:rPr>
          <w:rFonts w:ascii="Cambria" w:hAnsi="Cambria" w:cs="Cambria"/>
          <w:b/>
          <w:sz w:val="40"/>
          <w:szCs w:val="40"/>
        </w:rPr>
      </w:pPr>
    </w:p>
    <w:p w:rsidR="00DB344E" w:rsidRPr="00AB143B" w:rsidRDefault="00EF5142" w:rsidP="00EF5142">
      <w:pPr>
        <w:jc w:val="both"/>
        <w:rPr>
          <w:rFonts w:cs="Cambria"/>
          <w:b/>
          <w:sz w:val="44"/>
          <w:szCs w:val="44"/>
        </w:rPr>
      </w:pPr>
      <w:bookmarkStart w:id="0" w:name="_GoBack"/>
      <w:bookmarkEnd w:id="0"/>
      <w:r w:rsidRPr="00AB143B">
        <w:rPr>
          <w:rFonts w:cs="Cambria"/>
          <w:b/>
          <w:sz w:val="44"/>
          <w:szCs w:val="44"/>
        </w:rPr>
        <w:t>01.03.</w:t>
      </w:r>
      <w:r w:rsidR="0013168B" w:rsidRPr="00AB143B">
        <w:rPr>
          <w:rFonts w:cs="Cambria"/>
          <w:b/>
          <w:sz w:val="44"/>
          <w:szCs w:val="44"/>
        </w:rPr>
        <w:t xml:space="preserve"> MPK -  </w:t>
      </w:r>
      <w:r w:rsidRPr="00AB143B">
        <w:rPr>
          <w:rFonts w:cs="Cambria"/>
          <w:b/>
          <w:sz w:val="44"/>
          <w:szCs w:val="44"/>
        </w:rPr>
        <w:t>zajęcia na temat bezpieczeństwa w środkach komunikacji miejskiej</w:t>
      </w:r>
      <w:r w:rsidR="00046389" w:rsidRPr="00AB143B">
        <w:rPr>
          <w:rFonts w:cs="Cambria"/>
          <w:b/>
          <w:sz w:val="44"/>
          <w:szCs w:val="44"/>
        </w:rPr>
        <w:t>.</w:t>
      </w:r>
    </w:p>
    <w:p w:rsidR="00EF5142" w:rsidRPr="00AB143B" w:rsidRDefault="00EF5142" w:rsidP="00EF5142">
      <w:pPr>
        <w:jc w:val="both"/>
        <w:rPr>
          <w:rFonts w:cs="Cambria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>06.03.</w:t>
      </w:r>
      <w:r w:rsidR="0013168B" w:rsidRPr="00AB143B">
        <w:rPr>
          <w:rFonts w:cs="Cambria"/>
          <w:b/>
          <w:sz w:val="44"/>
          <w:szCs w:val="44"/>
        </w:rPr>
        <w:t xml:space="preserve"> - </w:t>
      </w:r>
      <w:r w:rsidRPr="00AB143B">
        <w:rPr>
          <w:rFonts w:cs="Cambria"/>
          <w:b/>
          <w:sz w:val="44"/>
          <w:szCs w:val="44"/>
        </w:rPr>
        <w:t>„Muzykalne sombrero” - koncert muzyczny z cyklu „Kocie podróże małe i duże”.</w:t>
      </w:r>
    </w:p>
    <w:p w:rsidR="0013168B" w:rsidRPr="00AB143B" w:rsidRDefault="0013168B" w:rsidP="00EF5142">
      <w:pPr>
        <w:jc w:val="both"/>
        <w:rPr>
          <w:rFonts w:cs="Cambria"/>
          <w:b/>
          <w:sz w:val="44"/>
          <w:szCs w:val="44"/>
        </w:rPr>
      </w:pPr>
      <w:r w:rsidRPr="00AB143B">
        <w:rPr>
          <w:rFonts w:cs="Cambria"/>
          <w:b/>
          <w:sz w:val="44"/>
          <w:szCs w:val="44"/>
        </w:rPr>
        <w:t>06.03. - zebrania z Rodzicami: grupy: I, II, III, IV godz. 16.30, grupy: V,VI,VII godz.17.00.</w:t>
      </w:r>
    </w:p>
    <w:p w:rsidR="007A324E" w:rsidRPr="00AB143B" w:rsidRDefault="00046389" w:rsidP="00EF5142">
      <w:pPr>
        <w:jc w:val="both"/>
        <w:rPr>
          <w:rFonts w:cs="Cambria"/>
          <w:b/>
          <w:sz w:val="44"/>
          <w:szCs w:val="44"/>
        </w:rPr>
      </w:pPr>
      <w:r w:rsidRPr="00AB143B">
        <w:rPr>
          <w:rFonts w:cs="Cambria"/>
          <w:b/>
          <w:sz w:val="44"/>
          <w:szCs w:val="44"/>
        </w:rPr>
        <w:t>08.03. – Dzień Kobiet – zaję</w:t>
      </w:r>
      <w:r w:rsidR="007A324E" w:rsidRPr="00AB143B">
        <w:rPr>
          <w:rFonts w:cs="Cambria"/>
          <w:b/>
          <w:sz w:val="44"/>
          <w:szCs w:val="44"/>
        </w:rPr>
        <w:t>cia w grupie</w:t>
      </w:r>
      <w:r w:rsidRPr="00AB143B">
        <w:rPr>
          <w:rFonts w:cs="Cambria"/>
          <w:b/>
          <w:sz w:val="44"/>
          <w:szCs w:val="44"/>
        </w:rPr>
        <w:t>.</w:t>
      </w:r>
    </w:p>
    <w:p w:rsidR="005709F4" w:rsidRPr="00AB143B" w:rsidRDefault="00EF5142" w:rsidP="005709F4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>11.03</w:t>
      </w:r>
      <w:r w:rsidR="00BB2596" w:rsidRPr="00AB143B">
        <w:rPr>
          <w:rFonts w:cstheme="minorHAnsi"/>
          <w:b/>
          <w:sz w:val="44"/>
          <w:szCs w:val="44"/>
        </w:rPr>
        <w:t xml:space="preserve"> i </w:t>
      </w:r>
      <w:r w:rsidRPr="00AB143B">
        <w:rPr>
          <w:rFonts w:cstheme="minorHAnsi"/>
          <w:b/>
          <w:sz w:val="44"/>
          <w:szCs w:val="44"/>
        </w:rPr>
        <w:t>25.03</w:t>
      </w:r>
      <w:r w:rsidR="00B6460D" w:rsidRPr="00AB143B">
        <w:rPr>
          <w:rFonts w:cstheme="minorHAnsi"/>
          <w:b/>
          <w:sz w:val="44"/>
          <w:szCs w:val="44"/>
        </w:rPr>
        <w:t>.</w:t>
      </w:r>
      <w:r w:rsidR="00BB2596" w:rsidRPr="00AB143B">
        <w:rPr>
          <w:rFonts w:cstheme="minorHAnsi"/>
          <w:b/>
          <w:sz w:val="44"/>
          <w:szCs w:val="44"/>
        </w:rPr>
        <w:t xml:space="preserve"> </w:t>
      </w:r>
      <w:r w:rsidR="0013168B" w:rsidRPr="00AB143B">
        <w:rPr>
          <w:rFonts w:cstheme="minorHAnsi"/>
          <w:b/>
          <w:sz w:val="44"/>
          <w:szCs w:val="44"/>
        </w:rPr>
        <w:t xml:space="preserve">– </w:t>
      </w:r>
      <w:proofErr w:type="spellStart"/>
      <w:r w:rsidR="0013168B" w:rsidRPr="00AB143B">
        <w:rPr>
          <w:rFonts w:cstheme="minorHAnsi"/>
          <w:b/>
          <w:sz w:val="44"/>
          <w:szCs w:val="44"/>
        </w:rPr>
        <w:t>Dogoterapia</w:t>
      </w:r>
      <w:proofErr w:type="spellEnd"/>
      <w:r w:rsidR="0013168B" w:rsidRPr="00AB143B">
        <w:rPr>
          <w:rFonts w:cstheme="minorHAnsi"/>
          <w:b/>
          <w:sz w:val="44"/>
          <w:szCs w:val="44"/>
        </w:rPr>
        <w:t xml:space="preserve"> - </w:t>
      </w:r>
      <w:r w:rsidR="005709F4" w:rsidRPr="00AB143B">
        <w:rPr>
          <w:rFonts w:cstheme="minorHAnsi"/>
          <w:b/>
          <w:sz w:val="44"/>
          <w:szCs w:val="44"/>
        </w:rPr>
        <w:t>zajęcia cykliczne</w:t>
      </w:r>
      <w:r w:rsidR="004D4B43" w:rsidRPr="00AB143B">
        <w:rPr>
          <w:rFonts w:cstheme="minorHAnsi"/>
          <w:b/>
          <w:sz w:val="44"/>
          <w:szCs w:val="44"/>
        </w:rPr>
        <w:t>.</w:t>
      </w:r>
    </w:p>
    <w:p w:rsidR="004D4B43" w:rsidRPr="00AB143B" w:rsidRDefault="0013168B" w:rsidP="005709F4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 xml:space="preserve">14.03. - </w:t>
      </w:r>
      <w:r w:rsidR="004D4B43" w:rsidRPr="00AB143B">
        <w:rPr>
          <w:rFonts w:cstheme="minorHAnsi"/>
          <w:b/>
          <w:sz w:val="44"/>
          <w:szCs w:val="44"/>
        </w:rPr>
        <w:t>„Królowa Śniegu”</w:t>
      </w:r>
      <w:r w:rsidRPr="00AB143B">
        <w:rPr>
          <w:rFonts w:cstheme="minorHAnsi"/>
          <w:b/>
          <w:sz w:val="44"/>
          <w:szCs w:val="44"/>
        </w:rPr>
        <w:t xml:space="preserve"> - </w:t>
      </w:r>
      <w:r w:rsidR="004D4B43" w:rsidRPr="00AB143B">
        <w:rPr>
          <w:rFonts w:cstheme="minorHAnsi"/>
          <w:b/>
          <w:sz w:val="44"/>
          <w:szCs w:val="44"/>
        </w:rPr>
        <w:t>przedstawienie w wykonaniu grupy Jeżyków</w:t>
      </w:r>
      <w:r w:rsidRPr="00AB143B">
        <w:rPr>
          <w:rFonts w:cstheme="minorHAnsi"/>
          <w:b/>
          <w:sz w:val="44"/>
          <w:szCs w:val="44"/>
        </w:rPr>
        <w:t xml:space="preserve"> - </w:t>
      </w:r>
      <w:r w:rsidR="004D4B43" w:rsidRPr="00AB143B">
        <w:rPr>
          <w:rFonts w:cstheme="minorHAnsi"/>
          <w:b/>
          <w:sz w:val="44"/>
          <w:szCs w:val="44"/>
        </w:rPr>
        <w:t>godz.16.00.</w:t>
      </w:r>
    </w:p>
    <w:p w:rsidR="007A324E" w:rsidRPr="00AB143B" w:rsidRDefault="00046389" w:rsidP="005709F4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 xml:space="preserve">18.03. -  Dzień </w:t>
      </w:r>
      <w:r w:rsidR="007A324E" w:rsidRPr="00AB143B">
        <w:rPr>
          <w:rFonts w:cstheme="minorHAnsi"/>
          <w:b/>
          <w:sz w:val="44"/>
          <w:szCs w:val="44"/>
        </w:rPr>
        <w:t>recyklingu</w:t>
      </w:r>
      <w:r w:rsidRPr="00AB143B">
        <w:rPr>
          <w:rFonts w:cstheme="minorHAnsi"/>
          <w:b/>
          <w:sz w:val="44"/>
          <w:szCs w:val="44"/>
        </w:rPr>
        <w:t xml:space="preserve"> – zajęcia w grupie.</w:t>
      </w:r>
    </w:p>
    <w:p w:rsidR="00AB143B" w:rsidRPr="00AB143B" w:rsidRDefault="00AB143B" w:rsidP="00AB143B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 xml:space="preserve">18.03. i 19.03 - </w:t>
      </w:r>
      <w:proofErr w:type="spellStart"/>
      <w:r w:rsidRPr="00AB143B">
        <w:rPr>
          <w:rFonts w:cstheme="minorHAnsi"/>
          <w:b/>
          <w:sz w:val="44"/>
          <w:szCs w:val="44"/>
        </w:rPr>
        <w:t>Sensoplastyka</w:t>
      </w:r>
      <w:proofErr w:type="spellEnd"/>
      <w:r w:rsidRPr="00AB143B">
        <w:rPr>
          <w:rFonts w:cstheme="minorHAnsi"/>
          <w:b/>
          <w:sz w:val="44"/>
          <w:szCs w:val="44"/>
        </w:rPr>
        <w:t xml:space="preserve"> - warsztaty plastyczne pobudzające kreatywność, stymulujące rozwój, poprawiające zdolności manualne dziecka.</w:t>
      </w:r>
    </w:p>
    <w:p w:rsidR="007A324E" w:rsidRPr="00AB143B" w:rsidRDefault="007A324E" w:rsidP="005709F4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 xml:space="preserve">21.03 </w:t>
      </w:r>
      <w:r w:rsidR="00046389" w:rsidRPr="00AB143B">
        <w:rPr>
          <w:rFonts w:cstheme="minorHAnsi"/>
          <w:b/>
          <w:sz w:val="44"/>
          <w:szCs w:val="44"/>
        </w:rPr>
        <w:t>–</w:t>
      </w:r>
      <w:r w:rsidRPr="00AB143B">
        <w:rPr>
          <w:rFonts w:cstheme="minorHAnsi"/>
          <w:b/>
          <w:sz w:val="44"/>
          <w:szCs w:val="44"/>
        </w:rPr>
        <w:t xml:space="preserve"> </w:t>
      </w:r>
      <w:r w:rsidR="00046389" w:rsidRPr="00AB143B">
        <w:rPr>
          <w:rFonts w:cstheme="minorHAnsi"/>
          <w:b/>
          <w:sz w:val="44"/>
          <w:szCs w:val="44"/>
        </w:rPr>
        <w:t>Powitanie Wiosny – kolorowy korowód uliczkami osiedla – prosimy o przyniesienie przez dzieci instrumentów ( mogą być wykonane przez dzieci).</w:t>
      </w:r>
    </w:p>
    <w:p w:rsidR="004D4B43" w:rsidRPr="00AB143B" w:rsidRDefault="004D4B43" w:rsidP="005709F4">
      <w:pPr>
        <w:jc w:val="both"/>
        <w:rPr>
          <w:rFonts w:cstheme="minorHAnsi"/>
          <w:b/>
          <w:sz w:val="44"/>
          <w:szCs w:val="44"/>
        </w:rPr>
      </w:pPr>
      <w:r w:rsidRPr="00AB143B">
        <w:rPr>
          <w:rFonts w:cstheme="minorHAnsi"/>
          <w:b/>
          <w:sz w:val="44"/>
          <w:szCs w:val="44"/>
        </w:rPr>
        <w:t>26.03.</w:t>
      </w:r>
      <w:r w:rsidR="0013168B" w:rsidRPr="00AB143B">
        <w:rPr>
          <w:rFonts w:cstheme="minorHAnsi"/>
          <w:b/>
          <w:sz w:val="44"/>
          <w:szCs w:val="44"/>
        </w:rPr>
        <w:t xml:space="preserve"> - </w:t>
      </w:r>
      <w:r w:rsidR="00046389" w:rsidRPr="00AB143B">
        <w:rPr>
          <w:rFonts w:cstheme="minorHAnsi"/>
          <w:b/>
          <w:sz w:val="44"/>
          <w:szCs w:val="44"/>
        </w:rPr>
        <w:t>uroczyste Śniadanie W</w:t>
      </w:r>
      <w:r w:rsidRPr="00AB143B">
        <w:rPr>
          <w:rFonts w:cstheme="minorHAnsi"/>
          <w:b/>
          <w:sz w:val="44"/>
          <w:szCs w:val="44"/>
        </w:rPr>
        <w:t>ielkanocne</w:t>
      </w:r>
      <w:r w:rsidR="00046389" w:rsidRPr="00AB143B">
        <w:rPr>
          <w:rFonts w:cstheme="minorHAnsi"/>
          <w:b/>
          <w:sz w:val="44"/>
          <w:szCs w:val="44"/>
        </w:rPr>
        <w:t xml:space="preserve"> – prosimy o odświętne stroje dla dzieci.</w:t>
      </w:r>
    </w:p>
    <w:p w:rsidR="00F632CC" w:rsidRPr="00AB143B" w:rsidRDefault="0013168B" w:rsidP="00DB344E">
      <w:pPr>
        <w:jc w:val="both"/>
        <w:rPr>
          <w:rFonts w:cs="Cambria"/>
          <w:b/>
          <w:sz w:val="44"/>
          <w:szCs w:val="44"/>
        </w:rPr>
      </w:pPr>
      <w:r w:rsidRPr="00AB143B">
        <w:rPr>
          <w:rFonts w:cs="Cambria"/>
          <w:b/>
          <w:sz w:val="44"/>
          <w:szCs w:val="44"/>
        </w:rPr>
        <w:t>25.03-</w:t>
      </w:r>
      <w:r w:rsidR="00EF5142" w:rsidRPr="00AB143B">
        <w:rPr>
          <w:rFonts w:cs="Cambria"/>
          <w:b/>
          <w:sz w:val="44"/>
          <w:szCs w:val="44"/>
        </w:rPr>
        <w:t>29</w:t>
      </w:r>
      <w:r w:rsidR="00F240C1" w:rsidRPr="00AB143B">
        <w:rPr>
          <w:rFonts w:cs="Cambria"/>
          <w:b/>
          <w:sz w:val="44"/>
          <w:szCs w:val="44"/>
        </w:rPr>
        <w:t>.03</w:t>
      </w:r>
      <w:r w:rsidRPr="00AB143B">
        <w:rPr>
          <w:rFonts w:cs="Cambria"/>
          <w:b/>
          <w:sz w:val="44"/>
          <w:szCs w:val="44"/>
        </w:rPr>
        <w:t xml:space="preserve">. - </w:t>
      </w:r>
      <w:r w:rsidR="00E33D80" w:rsidRPr="00AB143B">
        <w:rPr>
          <w:rFonts w:cs="Cambria"/>
          <w:b/>
          <w:sz w:val="44"/>
          <w:szCs w:val="44"/>
        </w:rPr>
        <w:t xml:space="preserve">realizacja </w:t>
      </w:r>
      <w:r w:rsidR="00F240C1" w:rsidRPr="00AB143B">
        <w:rPr>
          <w:rFonts w:cs="Cambria"/>
          <w:b/>
          <w:sz w:val="44"/>
          <w:szCs w:val="44"/>
        </w:rPr>
        <w:t>rocznego planu pracy przedszkola pt. „Nazywam, rozpoznaję i akceptuję emocje”.</w:t>
      </w:r>
    </w:p>
    <w:sectPr w:rsidR="00F632CC" w:rsidRPr="00AB143B" w:rsidSect="00EF5142">
      <w:pgSz w:w="16838" w:h="23811" w:code="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4"/>
    <w:rsid w:val="00046389"/>
    <w:rsid w:val="0013168B"/>
    <w:rsid w:val="00231D77"/>
    <w:rsid w:val="004D4B43"/>
    <w:rsid w:val="005709F4"/>
    <w:rsid w:val="007A324E"/>
    <w:rsid w:val="007D1B27"/>
    <w:rsid w:val="00AB143B"/>
    <w:rsid w:val="00B6460D"/>
    <w:rsid w:val="00BB2596"/>
    <w:rsid w:val="00C6332D"/>
    <w:rsid w:val="00DB344E"/>
    <w:rsid w:val="00E33D80"/>
    <w:rsid w:val="00E60A1D"/>
    <w:rsid w:val="00EF5142"/>
    <w:rsid w:val="00F10514"/>
    <w:rsid w:val="00F240C1"/>
    <w:rsid w:val="00F632CC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AA20"/>
  <w15:chartTrackingRefBased/>
  <w15:docId w15:val="{222DC18F-11A0-4ED9-B558-D833556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9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2024-03-01T08:43:00Z</cp:lastPrinted>
  <dcterms:created xsi:type="dcterms:W3CDTF">2024-02-29T09:24:00Z</dcterms:created>
  <dcterms:modified xsi:type="dcterms:W3CDTF">2024-03-01T12:44:00Z</dcterms:modified>
</cp:coreProperties>
</file>